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310"/>
        <w:gridCol w:w="2310"/>
        <w:gridCol w:w="2376"/>
        <w:gridCol w:w="2310"/>
        <w:gridCol w:w="2310"/>
      </w:tblGrid>
      <w:tr w:rsidR="000D2E10" w:rsidRPr="000D2E10" w14:paraId="2166AE05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00FBC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8698D" w14:textId="77777777" w:rsidR="000D2E10" w:rsidRPr="000D2E10" w:rsidRDefault="000D2E10" w:rsidP="000D2E10">
            <w:r w:rsidRPr="000D2E10">
              <w:rPr>
                <w:b/>
                <w:bCs/>
                <w:lang w:val="en-US"/>
              </w:rPr>
              <w:t>Year 7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6204A" w14:textId="77777777" w:rsidR="000D2E10" w:rsidRPr="000D2E10" w:rsidRDefault="000D2E10" w:rsidP="000D2E10">
            <w:r w:rsidRPr="000D2E10">
              <w:rPr>
                <w:b/>
                <w:bCs/>
                <w:lang w:val="en-US"/>
              </w:rPr>
              <w:t>Year 8</w:t>
            </w:r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17719" w14:textId="77777777" w:rsidR="000D2E10" w:rsidRPr="000D2E10" w:rsidRDefault="000D2E10" w:rsidP="000D2E10">
            <w:r w:rsidRPr="000D2E10">
              <w:rPr>
                <w:b/>
                <w:bCs/>
                <w:lang w:val="en-US"/>
              </w:rPr>
              <w:t>Year 9</w:t>
            </w:r>
            <w:r w:rsidRPr="000D2E10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2C71C" w14:textId="77777777" w:rsidR="000D2E10" w:rsidRPr="000D2E10" w:rsidRDefault="000D2E10" w:rsidP="000D2E10">
            <w:r w:rsidRPr="000D2E10">
              <w:rPr>
                <w:b/>
                <w:bCs/>
                <w:lang w:val="en-US"/>
              </w:rPr>
              <w:t>Year 10</w:t>
            </w:r>
            <w:r w:rsidRPr="000D2E10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D5805" w14:textId="77777777" w:rsidR="000D2E10" w:rsidRPr="000D2E10" w:rsidRDefault="000D2E10" w:rsidP="000D2E10">
            <w:r w:rsidRPr="000D2E10">
              <w:rPr>
                <w:b/>
                <w:bCs/>
                <w:lang w:val="en-US"/>
              </w:rPr>
              <w:t>Year 11</w:t>
            </w:r>
            <w:r w:rsidRPr="000D2E10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0D2E10">
              <w:t> </w:t>
            </w:r>
          </w:p>
        </w:tc>
      </w:tr>
      <w:tr w:rsidR="000D2E10" w:rsidRPr="000D2E10" w14:paraId="390811E3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AAB6" w14:textId="77777777" w:rsidR="000D2E10" w:rsidRPr="000D2E10" w:rsidRDefault="000D2E10" w:rsidP="000D2E10">
            <w:r w:rsidRPr="000D2E10">
              <w:t> </w:t>
            </w:r>
          </w:p>
          <w:p w14:paraId="48581176" w14:textId="77777777" w:rsidR="000D2E10" w:rsidRPr="000D2E10" w:rsidRDefault="000D2E10" w:rsidP="000D2E10">
            <w:r w:rsidRPr="000D2E10">
              <w:rPr>
                <w:lang w:val="en-US"/>
              </w:rPr>
              <w:t>Lesson 1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2B3C1" w14:textId="77777777" w:rsidR="000D2E10" w:rsidRPr="000D2E10" w:rsidRDefault="000D2E10" w:rsidP="000D2E10">
            <w:r w:rsidRPr="000D2E10">
              <w:rPr>
                <w:lang w:val="en-US"/>
              </w:rPr>
              <w:t>Develop an understanding of what respect looks like in everyday life and why it matters.</w:t>
            </w:r>
            <w:r w:rsidRPr="000D2E10">
              <w:t> </w:t>
            </w:r>
          </w:p>
          <w:p w14:paraId="7DD6F5C9" w14:textId="77777777" w:rsidR="000D2E10" w:rsidRPr="000D2E10" w:rsidRDefault="000D2E10" w:rsidP="000D2E10">
            <w:r w:rsidRPr="000D2E10">
              <w:rPr>
                <w:lang w:val="en-US"/>
              </w:rPr>
              <w:t>Identify the qualities of a positive relationship with friends, family, and peers.</w:t>
            </w:r>
            <w:r w:rsidRPr="000D2E10">
              <w:t> </w:t>
            </w:r>
          </w:p>
          <w:p w14:paraId="3AA017D5" w14:textId="77777777" w:rsidR="000D2E10" w:rsidRPr="000D2E10" w:rsidRDefault="000D2E10" w:rsidP="000D2E10">
            <w:r w:rsidRPr="000D2E10">
              <w:t> </w:t>
            </w:r>
          </w:p>
          <w:p w14:paraId="2ABF0AF1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8B7E5" w14:textId="10C196BA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Develop an understanding of self-worth and how confidence affects their choices and relationships.</w:t>
            </w:r>
            <w:r w:rsidRPr="000D2E10">
              <w:t> </w:t>
            </w:r>
          </w:p>
          <w:p w14:paraId="0293A330" w14:textId="77777777" w:rsidR="000D2E10" w:rsidRPr="000D2E10" w:rsidRDefault="000D2E10" w:rsidP="000D2E10">
            <w:r w:rsidRPr="000D2E10">
              <w:rPr>
                <w:lang w:val="en-US"/>
              </w:rPr>
              <w:t>Reflect on the different aspects that make up personal identity.</w:t>
            </w:r>
            <w:r w:rsidRPr="000D2E10">
              <w:t> </w:t>
            </w:r>
          </w:p>
          <w:p w14:paraId="74E8177D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E90D" w14:textId="6DC01FE1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Introduction and establishing ground rules. </w:t>
            </w:r>
            <w:r w:rsidRPr="000D2E10">
              <w:t> </w:t>
            </w:r>
          </w:p>
          <w:p w14:paraId="2F3E9381" w14:textId="77777777" w:rsidR="000D2E10" w:rsidRPr="000D2E10" w:rsidRDefault="000D2E10" w:rsidP="000D2E10">
            <w:r w:rsidRPr="000D2E10">
              <w:rPr>
                <w:lang w:val="en-US"/>
              </w:rPr>
              <w:t>Why is relationships and sex education important?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C6768" w14:textId="7E93F16C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Introduction to scheme overview and re-establishing ground rules.</w:t>
            </w:r>
            <w:r w:rsidRPr="000D2E10">
              <w:t> </w:t>
            </w:r>
          </w:p>
          <w:p w14:paraId="069D0F6B" w14:textId="5AF20F4A" w:rsidR="000D2E10" w:rsidRPr="000D2E10" w:rsidRDefault="000D2E10" w:rsidP="000D2E10">
            <w:r w:rsidRPr="000D2E10">
              <w:rPr>
                <w:lang w:val="en-US"/>
              </w:rPr>
              <w:t>The breakdown of romantic relationships and how mental health and relationships are linked.</w:t>
            </w:r>
            <w:r w:rsidRPr="000D2E10">
              <w:t> </w:t>
            </w:r>
          </w:p>
          <w:p w14:paraId="52653BEF" w14:textId="5211346C" w:rsidR="000D2E10" w:rsidRPr="000D2E10" w:rsidRDefault="000D2E10" w:rsidP="000D2E10">
            <w:r w:rsidRPr="000D2E10">
              <w:rPr>
                <w:lang w:val="en-US"/>
              </w:rPr>
              <w:t>Ways to manage a breakup safely and appropriately.</w:t>
            </w:r>
            <w:r w:rsidRPr="000D2E10">
              <w:t> </w:t>
            </w:r>
          </w:p>
          <w:p w14:paraId="10B92548" w14:textId="77777777" w:rsidR="000D2E10" w:rsidRPr="000D2E10" w:rsidRDefault="000D2E10" w:rsidP="000D2E10">
            <w:r w:rsidRPr="000D2E10">
              <w:t> </w:t>
            </w:r>
          </w:p>
          <w:p w14:paraId="29D7EC63" w14:textId="77777777" w:rsidR="000D2E10" w:rsidRPr="000D2E10" w:rsidRDefault="000D2E10" w:rsidP="000D2E10">
            <w:r w:rsidRPr="000D2E10">
              <w:rPr>
                <w:lang w:val="en-US"/>
              </w:rPr>
              <w:t>Strategies to help manage emotions when a relationship ends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1B59" w14:textId="0CA1B1A7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Introduction to scheme and re-establishing ground rules. </w:t>
            </w:r>
            <w:r w:rsidRPr="000D2E10">
              <w:t> </w:t>
            </w:r>
          </w:p>
          <w:p w14:paraId="3E680EAE" w14:textId="77777777" w:rsidR="000D2E10" w:rsidRPr="000D2E10" w:rsidRDefault="000D2E10" w:rsidP="000D2E10">
            <w:r w:rsidRPr="000D2E10">
              <w:rPr>
                <w:lang w:val="en-US"/>
              </w:rPr>
              <w:t>That specifically sexually explicit material e.g. pornography presents a distorted picture of sexual behaviours, can damage the way people see themselves in relation to others and negatively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affect how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they behave towards sexual partners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</w:tc>
      </w:tr>
      <w:tr w:rsidR="000D2E10" w:rsidRPr="000D2E10" w14:paraId="17230C64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01CB" w14:textId="77777777" w:rsidR="000D2E10" w:rsidRPr="000D2E10" w:rsidRDefault="000D2E10" w:rsidP="000D2E10">
            <w:r w:rsidRPr="000D2E10">
              <w:t> </w:t>
            </w:r>
          </w:p>
          <w:p w14:paraId="5988716E" w14:textId="77777777" w:rsidR="000D2E10" w:rsidRPr="000D2E10" w:rsidRDefault="000D2E10" w:rsidP="000D2E10">
            <w:r w:rsidRPr="000D2E10">
              <w:rPr>
                <w:lang w:val="en-US"/>
              </w:rPr>
              <w:t>Lesson 2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47B00" w14:textId="77777777" w:rsidR="000D2E10" w:rsidRPr="000D2E10" w:rsidRDefault="000D2E10" w:rsidP="000D2E10">
            <w:r w:rsidRPr="000D2E10">
              <w:rPr>
                <w:lang w:val="en-US"/>
              </w:rPr>
              <w:t>Recognise early signs of an unhealthy or unkind relationship.</w:t>
            </w:r>
            <w:r w:rsidRPr="000D2E10">
              <w:t> </w:t>
            </w:r>
          </w:p>
          <w:p w14:paraId="299F9A60" w14:textId="77777777" w:rsidR="000D2E10" w:rsidRPr="000D2E10" w:rsidRDefault="000D2E10" w:rsidP="000D2E10">
            <w:r w:rsidRPr="000D2E10">
              <w:rPr>
                <w:lang w:val="en-US"/>
              </w:rPr>
              <w:t>Understand what cyberbullying is and know how to respond safely.</w:t>
            </w:r>
            <w:r w:rsidRPr="000D2E10">
              <w:t> </w:t>
            </w:r>
          </w:p>
          <w:p w14:paraId="6AF21383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2F53" w14:textId="369EADD2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Understand the difference between gender identity and sexual orientation.</w:t>
            </w:r>
            <w:r w:rsidRPr="000D2E10">
              <w:t> </w:t>
            </w:r>
          </w:p>
          <w:p w14:paraId="09094372" w14:textId="77777777" w:rsidR="000D2E10" w:rsidRPr="000D2E10" w:rsidRDefault="000D2E10" w:rsidP="000D2E10">
            <w:r w:rsidRPr="000D2E10">
              <w:rPr>
                <w:lang w:val="en-US"/>
              </w:rPr>
              <w:t>Learn the importance of respecting how people identify and describe themselves.</w:t>
            </w:r>
            <w:r w:rsidRPr="000D2E10">
              <w:t> </w:t>
            </w:r>
          </w:p>
          <w:p w14:paraId="436D1A0C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5A76A" w14:textId="007F30E7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Understanding the differences between friendship groups and gangs.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3481F" w14:textId="4DB2AC5B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The concepts of, and laws relating to, consent.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0912AD40" w14:textId="77777777" w:rsidR="000D2E10" w:rsidRPr="000D2E10" w:rsidRDefault="000D2E10" w:rsidP="000D2E10">
            <w:r w:rsidRPr="000D2E10">
              <w:rPr>
                <w:lang w:val="en-US"/>
              </w:rPr>
              <w:t>How people can actively communicate and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recognise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 xml:space="preserve">consent from others, including sexual consent and how and when that consent can be withdrawn (in all </w:t>
            </w:r>
            <w:r w:rsidRPr="000D2E10">
              <w:rPr>
                <w:lang w:val="en-US"/>
              </w:rPr>
              <w:lastRenderedPageBreak/>
              <w:t>contexts, including online)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2C8D1797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B7D63" w14:textId="1EB255CB" w:rsidR="000D2E10" w:rsidRPr="000D2E10" w:rsidRDefault="000D2E10" w:rsidP="000D2E10">
            <w:r w:rsidRPr="000D2E10">
              <w:lastRenderedPageBreak/>
              <w:t> To explore different types of commitment and why many people value commitment in relationships.  </w:t>
            </w:r>
          </w:p>
          <w:p w14:paraId="5B6605C5" w14:textId="77777777" w:rsidR="000D2E10" w:rsidRPr="000D2E10" w:rsidRDefault="000D2E10" w:rsidP="000D2E10">
            <w:r w:rsidRPr="000D2E10">
              <w:t xml:space="preserve">To be able to articulate: committed relationships, marriage, and families, and </w:t>
            </w:r>
            <w:r w:rsidRPr="000D2E10">
              <w:lastRenderedPageBreak/>
              <w:t>consider the nature of commitment. </w:t>
            </w:r>
          </w:p>
          <w:p w14:paraId="73F8495B" w14:textId="77777777" w:rsidR="000D2E10" w:rsidRPr="000D2E10" w:rsidRDefault="000D2E10" w:rsidP="000D2E10">
            <w:r w:rsidRPr="000D2E10">
              <w:t> </w:t>
            </w:r>
          </w:p>
        </w:tc>
      </w:tr>
      <w:tr w:rsidR="000D2E10" w:rsidRPr="000D2E10" w14:paraId="68A355F9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1432" w14:textId="77777777" w:rsidR="000D2E10" w:rsidRPr="000D2E10" w:rsidRDefault="000D2E10" w:rsidP="000D2E10">
            <w:r w:rsidRPr="000D2E10">
              <w:lastRenderedPageBreak/>
              <w:t> </w:t>
            </w:r>
          </w:p>
          <w:p w14:paraId="0FD6A107" w14:textId="77777777" w:rsidR="000D2E10" w:rsidRPr="000D2E10" w:rsidRDefault="000D2E10" w:rsidP="000D2E10">
            <w:r w:rsidRPr="000D2E10">
              <w:rPr>
                <w:lang w:val="en-US"/>
              </w:rPr>
              <w:t>Lesson 3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3B5F" w14:textId="77777777" w:rsidR="000D2E10" w:rsidRPr="000D2E10" w:rsidRDefault="000D2E10" w:rsidP="000D2E10">
            <w:r w:rsidRPr="000D2E10">
              <w:rPr>
                <w:lang w:val="en-US"/>
              </w:rPr>
              <w:t>Learn that romantic feelings can develop gradually and differ between people.</w:t>
            </w:r>
            <w:r w:rsidRPr="000D2E10">
              <w:t> </w:t>
            </w:r>
          </w:p>
          <w:p w14:paraId="7CAE7D54" w14:textId="77777777" w:rsidR="000D2E10" w:rsidRPr="000D2E10" w:rsidRDefault="000D2E10" w:rsidP="000D2E10">
            <w:r w:rsidRPr="000D2E10">
              <w:rPr>
                <w:lang w:val="en-US"/>
              </w:rPr>
              <w:t> Understand that healthy romantic interactions are based on respect, comfort, and choice.</w:t>
            </w:r>
            <w:r w:rsidRPr="000D2E10">
              <w:t> </w:t>
            </w:r>
          </w:p>
          <w:p w14:paraId="4D0B0D34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F8088" w14:textId="3228F90F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Identify the qualities of a healthy and respectful relationship.</w:t>
            </w:r>
            <w:r w:rsidRPr="000D2E10">
              <w:t> </w:t>
            </w:r>
          </w:p>
          <w:p w14:paraId="13C2C896" w14:textId="77777777" w:rsidR="000D2E10" w:rsidRPr="000D2E10" w:rsidRDefault="000D2E10" w:rsidP="000D2E10">
            <w:r w:rsidRPr="000D2E10">
              <w:rPr>
                <w:lang w:val="en-US"/>
              </w:rPr>
              <w:t>Understand that consent must always be freely given, informed and reversible.</w:t>
            </w:r>
            <w:r w:rsidRPr="000D2E10">
              <w:t> </w:t>
            </w:r>
          </w:p>
          <w:p w14:paraId="3295DA8A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45D1" w14:textId="0E83F7DB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Develop an understanding of the impact of modern technology on relationships.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451217C0" w14:textId="77777777" w:rsidR="000D2E10" w:rsidRPr="000D2E10" w:rsidRDefault="000D2E10" w:rsidP="000D2E10">
            <w:r w:rsidRPr="000D2E10">
              <w:rPr>
                <w:lang w:val="en-US"/>
              </w:rPr>
              <w:t>The media portrayal of relationships.</w:t>
            </w:r>
            <w:r w:rsidRPr="000D2E10">
              <w:t> </w:t>
            </w:r>
          </w:p>
          <w:p w14:paraId="6225FCC3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AC743" w14:textId="1436B67C" w:rsidR="000D2E10" w:rsidRPr="000D2E10" w:rsidRDefault="000D2E10" w:rsidP="000D2E10">
            <w:r w:rsidRPr="000D2E10">
              <w:t> How to recognise the characteristics and positive aspects of healthy 1:1 intimate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relationships, which include mutual respect, consent, loyalty, trust, shared interests and outlook, sex and friendship.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6B15" w14:textId="599DBBCF" w:rsidR="000D2E10" w:rsidRPr="000D2E10" w:rsidRDefault="000D2E10" w:rsidP="000D2E10">
            <w:r w:rsidRPr="000D2E10">
              <w:t> </w:t>
            </w:r>
            <w:r>
              <w:t>B</w:t>
            </w:r>
            <w:r w:rsidRPr="000D2E10">
              <w:t>uilding on knowledge around sexual health and fertility and pregnancy choices. </w:t>
            </w:r>
          </w:p>
          <w:p w14:paraId="12EFF579" w14:textId="77777777" w:rsidR="000D2E10" w:rsidRPr="000D2E10" w:rsidRDefault="000D2E10" w:rsidP="000D2E10">
            <w:r w:rsidRPr="000D2E10">
              <w:t>Ways to promote sexual health and prevent unplanned pregnancy </w:t>
            </w:r>
          </w:p>
          <w:p w14:paraId="1AA8EBB7" w14:textId="77777777" w:rsidR="000D2E10" w:rsidRPr="000D2E10" w:rsidRDefault="000D2E10" w:rsidP="000D2E10">
            <w:r w:rsidRPr="000D2E10">
              <w:t> </w:t>
            </w:r>
          </w:p>
          <w:p w14:paraId="5D678D44" w14:textId="77777777" w:rsidR="000D2E10" w:rsidRPr="000D2E10" w:rsidRDefault="000D2E10" w:rsidP="000D2E10">
            <w:r w:rsidRPr="000D2E10">
              <w:t>How fertility changes over time and the different routes to becoming a parent </w:t>
            </w:r>
          </w:p>
        </w:tc>
      </w:tr>
      <w:tr w:rsidR="000D2E10" w:rsidRPr="000D2E10" w14:paraId="6E42BB97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61D5A" w14:textId="77777777" w:rsidR="000D2E10" w:rsidRPr="000D2E10" w:rsidRDefault="000D2E10" w:rsidP="000D2E10">
            <w:r w:rsidRPr="000D2E10">
              <w:t> </w:t>
            </w:r>
          </w:p>
          <w:p w14:paraId="1A40F51E" w14:textId="77777777" w:rsidR="000D2E10" w:rsidRPr="000D2E10" w:rsidRDefault="000D2E10" w:rsidP="000D2E10">
            <w:r w:rsidRPr="000D2E10">
              <w:rPr>
                <w:lang w:val="en-US"/>
              </w:rPr>
              <w:t>Lesson 4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3732" w14:textId="77777777" w:rsidR="000D2E10" w:rsidRPr="000D2E10" w:rsidRDefault="000D2E10" w:rsidP="000D2E10">
            <w:r w:rsidRPr="000D2E10">
              <w:t>Know what personal boundaries are and how to communicate them confidently. </w:t>
            </w:r>
          </w:p>
          <w:p w14:paraId="5B3A54F3" w14:textId="77777777" w:rsidR="000D2E10" w:rsidRPr="000D2E10" w:rsidRDefault="000D2E10" w:rsidP="000D2E10">
            <w:r w:rsidRPr="000D2E10">
              <w:t>Recognise harassment and learn safe distancing and help-seeking techniques. </w:t>
            </w:r>
          </w:p>
          <w:p w14:paraId="67D9DBAC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CC7E3" w14:textId="13DC7481" w:rsidR="000D2E10" w:rsidRPr="000D2E10" w:rsidRDefault="000D2E10" w:rsidP="000D2E10">
            <w:r w:rsidRPr="000D2E10">
              <w:t> Recognise the legal and emotional risks of sexting and sharing images. </w:t>
            </w:r>
          </w:p>
          <w:p w14:paraId="374D591C" w14:textId="77777777" w:rsidR="000D2E10" w:rsidRPr="000D2E10" w:rsidRDefault="000D2E10" w:rsidP="000D2E10">
            <w:r w:rsidRPr="000D2E10">
              <w:t>Understand how pornography and harmful online content can promote unrealistic expectations and misogynistic attitudes. </w:t>
            </w:r>
          </w:p>
          <w:p w14:paraId="2D605493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676FF" w14:textId="546C0B5F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Understand intimate relationships, the law and that they are within their rights to set boundaries.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10A00FE6" w14:textId="77777777" w:rsidR="000D2E10" w:rsidRPr="000D2E10" w:rsidRDefault="000D2E10" w:rsidP="000D2E10">
            <w:r w:rsidRPr="000D2E10">
              <w:rPr>
                <w:lang w:val="en-US"/>
              </w:rPr>
              <w:t>Explicit images and the law, how to handle any pressure to share explicit images.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C37C4" w14:textId="1EC15F19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 xml:space="preserve">How to determine whether other children, adults or sources of information are trustworthy: judge when a family, friend, intimate or other relationship is unsafe (and to recognize this in others’ relationships); and how to seek advice, including reporting </w:t>
            </w:r>
            <w:r w:rsidRPr="000D2E10">
              <w:rPr>
                <w:lang w:val="en-US"/>
              </w:rPr>
              <w:lastRenderedPageBreak/>
              <w:t>concerns about others if needed.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9D14" w14:textId="7B69F1BC" w:rsidR="000D2E10" w:rsidRPr="000D2E10" w:rsidRDefault="000D2E10" w:rsidP="000D2E10">
            <w:r w:rsidRPr="000D2E10">
              <w:lastRenderedPageBreak/>
              <w:t> To explore understanding of fertility and pregnancy choices, teaching students about the possible outcomes in the event of an unplanned pregnancy and how to access advice and support. </w:t>
            </w:r>
          </w:p>
        </w:tc>
      </w:tr>
      <w:tr w:rsidR="000D2E10" w:rsidRPr="000D2E10" w14:paraId="743F32C8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379F5" w14:textId="77777777" w:rsidR="000D2E10" w:rsidRPr="000D2E10" w:rsidRDefault="000D2E10" w:rsidP="000D2E10">
            <w:r w:rsidRPr="000D2E10">
              <w:t> </w:t>
            </w:r>
          </w:p>
          <w:p w14:paraId="190A6746" w14:textId="77777777" w:rsidR="000D2E10" w:rsidRPr="000D2E10" w:rsidRDefault="000D2E10" w:rsidP="000D2E10">
            <w:r w:rsidRPr="000D2E10">
              <w:rPr>
                <w:lang w:val="en-US"/>
              </w:rPr>
              <w:t>Lesson 5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8B5E8" w14:textId="77777777" w:rsidR="000D2E10" w:rsidRPr="000D2E10" w:rsidRDefault="000D2E10" w:rsidP="000D2E10">
            <w:r w:rsidRPr="000D2E10">
              <w:rPr>
                <w:lang w:val="en-US"/>
              </w:rPr>
              <w:t>Understand the differences between online and offline relationships.</w:t>
            </w:r>
            <w:r w:rsidRPr="000D2E10">
              <w:t> </w:t>
            </w:r>
          </w:p>
          <w:p w14:paraId="17D75814" w14:textId="77777777" w:rsidR="000D2E10" w:rsidRPr="000D2E10" w:rsidRDefault="000D2E10" w:rsidP="000D2E10">
            <w:r w:rsidRPr="000D2E10">
              <w:rPr>
                <w:lang w:val="en-US"/>
              </w:rPr>
              <w:t>Explore FOMO and learn strategies for managing pressure from social media.</w:t>
            </w:r>
            <w:r w:rsidRPr="000D2E10">
              <w:t> </w:t>
            </w:r>
          </w:p>
          <w:p w14:paraId="3B5AC617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F5B53" w14:textId="39ECBD98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Learn how digital manipulation technologies work and how they can be misused.</w:t>
            </w:r>
            <w:r w:rsidRPr="000D2E10">
              <w:t> </w:t>
            </w:r>
          </w:p>
          <w:p w14:paraId="0A1F3781" w14:textId="77777777" w:rsidR="000D2E10" w:rsidRPr="000D2E10" w:rsidRDefault="000D2E10" w:rsidP="000D2E10">
            <w:r w:rsidRPr="000D2E10">
              <w:rPr>
                <w:lang w:val="en-US"/>
              </w:rPr>
              <w:t>Understand how to stay safe online and respond to suspicious or misleading behaviour.</w:t>
            </w:r>
            <w:r w:rsidRPr="000D2E10">
              <w:t> </w:t>
            </w:r>
          </w:p>
          <w:p w14:paraId="6AA0F3C0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A5DEE" w14:textId="1F18D3D3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Understand the terms related to sex, gender,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identity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and sexual orientation.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B9402" w14:textId="0530800F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How stereotypes,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in particular stereotypes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based on sex, gender, race, religion, sexual orientation or disability, can cause damage (e.g. how they might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normalise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non-consensual behaviour or encourage prejudice).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66F0CC89" w14:textId="4371D236" w:rsidR="000D2E10" w:rsidRPr="000D2E10" w:rsidRDefault="000D2E10" w:rsidP="000D2E10">
            <w:r w:rsidRPr="000D2E10">
              <w:rPr>
                <w:lang w:val="en-US"/>
              </w:rPr>
              <w:t>Legal rights and responsibilities regarding equality (protected characteristics Equality Act 2010)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7B46" w14:textId="3609765B" w:rsidR="000D2E10" w:rsidRPr="000D2E10" w:rsidRDefault="000D2E10" w:rsidP="000D2E10">
            <w:r w:rsidRPr="000D2E10">
              <w:t> Explore the laws related to abortion, addresses myths and misconceptions and explores options for help and support </w:t>
            </w:r>
          </w:p>
          <w:p w14:paraId="41C8ED3E" w14:textId="77777777" w:rsidR="000D2E10" w:rsidRPr="000D2E10" w:rsidRDefault="000D2E10" w:rsidP="000D2E10">
            <w:r w:rsidRPr="000D2E10">
              <w:t>Identify key legal considerations in relation to abortion. </w:t>
            </w:r>
          </w:p>
          <w:p w14:paraId="0CE84292" w14:textId="0792119F" w:rsidR="000D2E10" w:rsidRPr="000D2E10" w:rsidRDefault="000D2E10" w:rsidP="000D2E10">
            <w:r w:rsidRPr="000D2E10">
              <w:t>Understand why there are strongly held views on abortion </w:t>
            </w:r>
          </w:p>
          <w:p w14:paraId="454E9F39" w14:textId="77777777" w:rsidR="000D2E10" w:rsidRPr="000D2E10" w:rsidRDefault="000D2E10" w:rsidP="000D2E10">
            <w:r w:rsidRPr="000D2E10">
              <w:t>Understand and explain where and how to access related medical services and emotional support </w:t>
            </w:r>
          </w:p>
        </w:tc>
      </w:tr>
      <w:tr w:rsidR="000D2E10" w:rsidRPr="000D2E10" w14:paraId="4BE96D76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C2422" w14:textId="77777777" w:rsidR="000D2E10" w:rsidRPr="000D2E10" w:rsidRDefault="000D2E10" w:rsidP="000D2E10">
            <w:r w:rsidRPr="000D2E10">
              <w:t> </w:t>
            </w:r>
          </w:p>
          <w:p w14:paraId="16530166" w14:textId="77777777" w:rsidR="000D2E10" w:rsidRPr="000D2E10" w:rsidRDefault="000D2E10" w:rsidP="000D2E10">
            <w:r w:rsidRPr="000D2E10">
              <w:rPr>
                <w:lang w:val="en-US"/>
              </w:rPr>
              <w:t>Lesson 6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95FC1" w14:textId="77777777" w:rsidR="000D2E10" w:rsidRPr="000D2E10" w:rsidRDefault="000D2E10" w:rsidP="000D2E10">
            <w:r w:rsidRPr="000D2E10">
              <w:rPr>
                <w:lang w:val="en-US"/>
              </w:rPr>
              <w:t>Understand how their online choices affect themselves and others.</w:t>
            </w:r>
            <w:r w:rsidRPr="000D2E10">
              <w:t> </w:t>
            </w:r>
          </w:p>
          <w:p w14:paraId="2A8B1D58" w14:textId="77777777" w:rsidR="000D2E10" w:rsidRPr="000D2E10" w:rsidRDefault="000D2E10" w:rsidP="000D2E10">
            <w:r w:rsidRPr="000D2E10">
              <w:rPr>
                <w:lang w:val="en-US"/>
              </w:rPr>
              <w:t>Learn the importance of responsible digital behaviour and protecting their digital footprint.</w:t>
            </w:r>
            <w:r w:rsidRPr="000D2E10">
              <w:t> </w:t>
            </w:r>
          </w:p>
          <w:p w14:paraId="35F19595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B6925" w14:textId="114B5554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Learn the basic functions of different types of contraception.</w:t>
            </w:r>
            <w:r w:rsidRPr="000D2E10">
              <w:t> </w:t>
            </w:r>
          </w:p>
          <w:p w14:paraId="7B3D9358" w14:textId="77777777" w:rsidR="000D2E10" w:rsidRPr="000D2E10" w:rsidRDefault="000D2E10" w:rsidP="000D2E10">
            <w:r w:rsidRPr="000D2E10">
              <w:rPr>
                <w:lang w:val="en-US"/>
              </w:rPr>
              <w:t>Understand key facts about fertility, pregnancy prevention and shared responsibility.</w:t>
            </w:r>
            <w:r w:rsidRPr="000D2E10">
              <w:t> </w:t>
            </w:r>
          </w:p>
          <w:p w14:paraId="044A8E2F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16105" w14:textId="598D663F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Understand the terms related to discrimination within relationships.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2773C98B" w14:textId="77777777" w:rsidR="000D2E10" w:rsidRPr="000D2E10" w:rsidRDefault="000D2E10" w:rsidP="000D2E10">
            <w:r w:rsidRPr="000D2E10">
              <w:rPr>
                <w:lang w:val="en-US"/>
              </w:rPr>
              <w:t>Understand different types of relationships and the pressures/discrimination people may face.</w:t>
            </w:r>
            <w:r w:rsidRPr="000D2E10">
              <w:rPr>
                <w:rFonts w:ascii="Arial" w:hAnsi="Arial" w:cs="Arial"/>
                <w:lang w:val="en-US"/>
              </w:rPr>
              <w:t> 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7BBEA" w14:textId="0FD5BAA2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The facts about sexual health, productive health, inducing fertility, and the potential impact of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lifestyle on fertility for men and women and menopause.</w:t>
            </w:r>
            <w:r w:rsidRPr="000D2E10">
              <w:t> </w:t>
            </w:r>
          </w:p>
          <w:p w14:paraId="2670D966" w14:textId="77777777" w:rsidR="000D2E10" w:rsidRPr="000D2E10" w:rsidRDefault="000D2E10" w:rsidP="000D2E10">
            <w:r w:rsidRPr="000D2E10">
              <w:rPr>
                <w:lang w:val="en-US"/>
              </w:rPr>
              <w:lastRenderedPageBreak/>
              <w:t>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5250EC47" w14:textId="77777777" w:rsidR="000D2E10" w:rsidRPr="000D2E10" w:rsidRDefault="000D2E10" w:rsidP="000D2E10">
            <w:r w:rsidRPr="000D2E10">
              <w:rPr>
                <w:lang w:val="en-US"/>
              </w:rPr>
              <w:t>The facts around pregnancy and miscarriage.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4239F" w14:textId="7EEC818C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The facts around the full range of contraceptive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choices available, efficacy and options.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41F76BA5" w14:textId="77777777" w:rsidR="000D2E10" w:rsidRPr="000D2E10" w:rsidRDefault="000D2E10" w:rsidP="000D2E10">
            <w:r w:rsidRPr="000D2E10">
              <w:t> </w:t>
            </w:r>
          </w:p>
        </w:tc>
      </w:tr>
      <w:tr w:rsidR="000D2E10" w:rsidRPr="000D2E10" w14:paraId="67979286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91D82" w14:textId="77777777" w:rsidR="000D2E10" w:rsidRPr="000D2E10" w:rsidRDefault="000D2E10" w:rsidP="000D2E10">
            <w:r w:rsidRPr="000D2E10">
              <w:t> </w:t>
            </w:r>
          </w:p>
          <w:p w14:paraId="3F8DF5AB" w14:textId="77777777" w:rsidR="000D2E10" w:rsidRPr="000D2E10" w:rsidRDefault="000D2E10" w:rsidP="000D2E10">
            <w:r w:rsidRPr="000D2E10">
              <w:rPr>
                <w:lang w:val="en-US"/>
              </w:rPr>
              <w:t>Lesson 7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67B1C" w14:textId="77777777" w:rsidR="000D2E10" w:rsidRPr="000D2E10" w:rsidRDefault="000D2E10" w:rsidP="000D2E10">
            <w:r w:rsidRPr="000D2E10">
              <w:rPr>
                <w:lang w:val="en-US"/>
              </w:rPr>
              <w:t>Identify different types of risk and how peer influence can affect decision-making.</w:t>
            </w:r>
            <w:r w:rsidRPr="000D2E10">
              <w:t> </w:t>
            </w:r>
          </w:p>
          <w:p w14:paraId="2D7DC0C8" w14:textId="44256FA6" w:rsidR="000D2E10" w:rsidRPr="000D2E10" w:rsidRDefault="000D2E10" w:rsidP="000D2E10">
            <w:r w:rsidRPr="000D2E10">
              <w:rPr>
                <w:lang w:val="en-US"/>
              </w:rPr>
              <w:t>Develop strategies to make safer, more confident choices.</w:t>
            </w:r>
            <w:r w:rsidRPr="000D2E10">
              <w:t> </w:t>
            </w:r>
          </w:p>
          <w:p w14:paraId="4C5989CE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5A46" w14:textId="5232D763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Understand how personal beliefs and values are formed.</w:t>
            </w:r>
            <w:r w:rsidRPr="000D2E10">
              <w:t> </w:t>
            </w:r>
          </w:p>
          <w:p w14:paraId="0278F890" w14:textId="77777777" w:rsidR="000D2E10" w:rsidRPr="000D2E10" w:rsidRDefault="000D2E10" w:rsidP="000D2E10">
            <w:r w:rsidRPr="000D2E10">
              <w:rPr>
                <w:lang w:val="en-US"/>
              </w:rPr>
              <w:t>Learn how to express beliefs respectfully and listen to those of others.</w:t>
            </w:r>
            <w:r w:rsidRPr="000D2E10">
              <w:t> </w:t>
            </w:r>
          </w:p>
          <w:p w14:paraId="75E46A93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D8BCE" w14:textId="336542B8" w:rsidR="000D2E10" w:rsidRPr="000D2E10" w:rsidRDefault="000D2E10" w:rsidP="000D2E10">
            <w:r w:rsidRPr="000D2E10">
              <w:t> </w:t>
            </w:r>
            <w:r>
              <w:t>U</w:t>
            </w:r>
            <w:r w:rsidRPr="000D2E10">
              <w:rPr>
                <w:lang w:val="en-US"/>
              </w:rPr>
              <w:t>nderstand the term consent and concept of coercion in relation to the law.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77C15412" w14:textId="7DCBDBF1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Understand consent in the various forms of sexual contact.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4EC31BFE" w14:textId="77777777" w:rsidR="000D2E10" w:rsidRPr="000D2E10" w:rsidRDefault="000D2E10" w:rsidP="000D2E10">
            <w:r w:rsidRPr="000D2E10">
              <w:rPr>
                <w:lang w:val="en-US"/>
              </w:rPr>
              <w:t>Recognise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peer pressure and to develop strategies to deal with the effects of this within relationships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CB8B5" w14:textId="53AE8675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Building on our knowledge of the facts around the law and sexual exploitation, abuse, grooming and coercion.</w:t>
            </w:r>
            <w:r w:rsidRPr="000D2E10">
              <w:t> </w:t>
            </w:r>
          </w:p>
          <w:p w14:paraId="47C6BB7D" w14:textId="77777777" w:rsidR="000D2E10" w:rsidRPr="000D2E10" w:rsidRDefault="000D2E10" w:rsidP="000D2E10">
            <w:r w:rsidRPr="000D2E10">
              <w:t>Analysis of a sexual exploitation case study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5A7C1" w14:textId="017EF0CC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How the different STIs, including HIV and AIDs are transmitted, how risk can be reduced through safer sex (including condom use) and the importance about facts and testing.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71D08552" w14:textId="3A0FB059" w:rsidR="000D2E10" w:rsidRPr="000D2E10" w:rsidRDefault="000D2E10" w:rsidP="000D2E10">
            <w:r w:rsidRPr="000D2E10">
              <w:rPr>
                <w:lang w:val="en-US"/>
              </w:rPr>
              <w:t>About the prevalence of some STIs, the impact they can have on those who contract them and key facts about treatment.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</w:tr>
      <w:tr w:rsidR="000D2E10" w:rsidRPr="000D2E10" w14:paraId="35204516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02B6" w14:textId="77777777" w:rsidR="000D2E10" w:rsidRPr="000D2E10" w:rsidRDefault="000D2E10" w:rsidP="000D2E10">
            <w:r w:rsidRPr="000D2E10">
              <w:t> </w:t>
            </w:r>
          </w:p>
          <w:p w14:paraId="05BDC667" w14:textId="77777777" w:rsidR="000D2E10" w:rsidRPr="000D2E10" w:rsidRDefault="000D2E10" w:rsidP="000D2E10">
            <w:r w:rsidRPr="000D2E10">
              <w:rPr>
                <w:lang w:val="en-US"/>
              </w:rPr>
              <w:t>Lesson 8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11F6E" w14:textId="77777777" w:rsidR="000D2E10" w:rsidRPr="000D2E10" w:rsidRDefault="000D2E10" w:rsidP="000D2E10">
            <w:r w:rsidRPr="000D2E10">
              <w:rPr>
                <w:lang w:val="en-US"/>
              </w:rPr>
              <w:t>Understand what diversity means and why it should be valued.</w:t>
            </w:r>
            <w:r w:rsidRPr="000D2E10">
              <w:t> </w:t>
            </w:r>
          </w:p>
          <w:p w14:paraId="7ACF99C5" w14:textId="77777777" w:rsidR="000D2E10" w:rsidRPr="000D2E10" w:rsidRDefault="000D2E10" w:rsidP="000D2E10">
            <w:r w:rsidRPr="000D2E10">
              <w:rPr>
                <w:lang w:val="en-US"/>
              </w:rPr>
              <w:t>Learn the rights and responsibilities they have within school and the wider community.</w:t>
            </w:r>
            <w:r w:rsidRPr="000D2E10">
              <w:t> </w:t>
            </w:r>
          </w:p>
          <w:p w14:paraId="094B2078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521D" w14:textId="7F18419C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Understand what hate crime is and the impact it has on individuals and communities.</w:t>
            </w:r>
            <w:r w:rsidRPr="000D2E10">
              <w:t> </w:t>
            </w:r>
          </w:p>
          <w:p w14:paraId="66DBE2BF" w14:textId="77777777" w:rsidR="000D2E10" w:rsidRPr="000D2E10" w:rsidRDefault="000D2E10" w:rsidP="000D2E10">
            <w:r w:rsidRPr="000D2E10">
              <w:rPr>
                <w:lang w:val="en-US"/>
              </w:rPr>
              <w:t>Recognise different forms of discrimination and how to challenge unfair behaviour safely.</w:t>
            </w:r>
            <w:r w:rsidRPr="000D2E10">
              <w:t> </w:t>
            </w:r>
          </w:p>
          <w:p w14:paraId="1C96ACC7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10421" w14:textId="609A07D7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Understand the concept of sexual exploitation and forced marriage and that they are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lang w:val="en-US"/>
              </w:rPr>
              <w:t>illegal.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B7E0" w14:textId="102B9ADA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Abusive relationships and how these can impact current and future relationships.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  <w:p w14:paraId="2483F8CC" w14:textId="77777777" w:rsidR="000D2E10" w:rsidRPr="000D2E10" w:rsidRDefault="000D2E10" w:rsidP="000D2E10">
            <w:r w:rsidRPr="000D2E10">
              <w:t> </w:t>
            </w:r>
          </w:p>
          <w:p w14:paraId="75EC7D94" w14:textId="577A60D3" w:rsidR="000D2E10" w:rsidRPr="000D2E10" w:rsidRDefault="000D2E10" w:rsidP="000D2E10">
            <w:r w:rsidRPr="000D2E10">
              <w:t>Embedding knowledge of sexually explicit material </w:t>
            </w:r>
          </w:p>
          <w:p w14:paraId="0C9A7DF2" w14:textId="77777777" w:rsidR="000D2E10" w:rsidRPr="000D2E10" w:rsidRDefault="000D2E10" w:rsidP="000D2E10">
            <w:r w:rsidRPr="000D2E10">
              <w:lastRenderedPageBreak/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E5FB" w14:textId="73E04534" w:rsidR="000D2E10" w:rsidRPr="000D2E10" w:rsidRDefault="000D2E10" w:rsidP="000D2E10">
            <w:r w:rsidRPr="000D2E10">
              <w:lastRenderedPageBreak/>
              <w:t> </w:t>
            </w:r>
            <w:r w:rsidRPr="000D2E10">
              <w:rPr>
                <w:lang w:val="en-US"/>
              </w:rPr>
              <w:t>How the use of alcohol and drugs can lead to risky sexual behaviour.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  <w:p w14:paraId="0A41B49D" w14:textId="77777777" w:rsidR="000D2E10" w:rsidRPr="000D2E10" w:rsidRDefault="000D2E10" w:rsidP="000D2E10">
            <w:r w:rsidRPr="000D2E10">
              <w:t> </w:t>
            </w:r>
          </w:p>
          <w:p w14:paraId="15BAAA34" w14:textId="77777777" w:rsidR="000D2E10" w:rsidRPr="000D2E10" w:rsidRDefault="000D2E10" w:rsidP="000D2E10">
            <w:r w:rsidRPr="000D2E10">
              <w:rPr>
                <w:lang w:val="en-US"/>
              </w:rPr>
              <w:t xml:space="preserve">How to get further advice, including how and where to access confidential sexual and </w:t>
            </w:r>
            <w:r w:rsidRPr="000D2E10">
              <w:rPr>
                <w:lang w:val="en-US"/>
              </w:rPr>
              <w:lastRenderedPageBreak/>
              <w:t>reproductive health advice and treatment.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rPr>
                <w:rFonts w:ascii="Arial" w:hAnsi="Arial" w:cs="Arial"/>
              </w:rPr>
              <w:t> </w:t>
            </w:r>
            <w:r w:rsidRPr="000D2E10">
              <w:t> </w:t>
            </w:r>
          </w:p>
        </w:tc>
      </w:tr>
      <w:tr w:rsidR="000D2E10" w:rsidRPr="000D2E10" w14:paraId="65164519" w14:textId="77777777">
        <w:trPr>
          <w:trHeight w:val="2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73FAD" w14:textId="77777777" w:rsidR="000D2E10" w:rsidRPr="000D2E10" w:rsidRDefault="000D2E10" w:rsidP="000D2E10">
            <w:r w:rsidRPr="000D2E10">
              <w:lastRenderedPageBreak/>
              <w:t> </w:t>
            </w:r>
          </w:p>
          <w:p w14:paraId="5B228BCA" w14:textId="77777777" w:rsidR="000D2E10" w:rsidRPr="000D2E10" w:rsidRDefault="000D2E10" w:rsidP="000D2E10">
            <w:r w:rsidRPr="000D2E10">
              <w:rPr>
                <w:lang w:val="en-US"/>
              </w:rPr>
              <w:t>Lesson 9</w:t>
            </w:r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9AA36" w14:textId="77777777" w:rsidR="000D2E10" w:rsidRPr="000D2E10" w:rsidRDefault="000D2E10" w:rsidP="000D2E10">
            <w:r w:rsidRPr="000D2E10">
              <w:t>Recognise different forms of prejudice, discrimination, and bullying, including misogyny. </w:t>
            </w:r>
          </w:p>
          <w:p w14:paraId="25E3ADB0" w14:textId="77777777" w:rsidR="000D2E10" w:rsidRPr="000D2E10" w:rsidRDefault="000D2E10" w:rsidP="000D2E10">
            <w:r w:rsidRPr="000D2E10">
              <w:t>Learn how to challenge prejudice safely and support others. </w:t>
            </w:r>
          </w:p>
          <w:p w14:paraId="2A8B0B23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D1CCE" w14:textId="583EE0D2" w:rsidR="000D2E10" w:rsidRPr="000D2E10" w:rsidRDefault="000D2E10" w:rsidP="000D2E10">
            <w:r w:rsidRPr="000D2E10">
              <w:t> Understand what misogyny is and how harmful online communities can influence attitudes. </w:t>
            </w:r>
          </w:p>
          <w:p w14:paraId="10B6E487" w14:textId="77777777" w:rsidR="000D2E10" w:rsidRPr="000D2E10" w:rsidRDefault="000D2E10" w:rsidP="000D2E10">
            <w:r w:rsidRPr="000D2E10">
              <w:t>Learn how to think critically about online content and respond safely to harmful narratives. </w:t>
            </w:r>
          </w:p>
          <w:p w14:paraId="5369D2C7" w14:textId="77777777" w:rsidR="000D2E10" w:rsidRPr="000D2E10" w:rsidRDefault="000D2E10" w:rsidP="000D2E10">
            <w:r w:rsidRPr="000D2E10"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4EC32" w14:textId="66A1C4CB" w:rsidR="000D2E10" w:rsidRPr="000D2E10" w:rsidRDefault="000D2E10" w:rsidP="000D2E10">
            <w:r w:rsidRPr="000D2E10">
              <w:t> Key Stage 3 Year 9 RSE end of topic review.  </w:t>
            </w:r>
          </w:p>
          <w:p w14:paraId="70662F59" w14:textId="77777777" w:rsidR="000D2E10" w:rsidRPr="000D2E10" w:rsidRDefault="000D2E10" w:rsidP="000D2E10">
            <w:r w:rsidRPr="000D2E10">
              <w:t>Student understanding and confident is checked and addressed by teacher.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0A181" w14:textId="25153E10" w:rsidR="000D2E10" w:rsidRPr="000D2E10" w:rsidRDefault="000D2E10" w:rsidP="000D2E10">
            <w:r w:rsidRPr="000D2E10">
              <w:t> Key Stage 4 Year 10 RSE end of topic review.  </w:t>
            </w:r>
          </w:p>
          <w:p w14:paraId="6FF08616" w14:textId="77777777" w:rsidR="000D2E10" w:rsidRPr="000D2E10" w:rsidRDefault="000D2E10" w:rsidP="000D2E10">
            <w:r w:rsidRPr="000D2E10">
              <w:t>Student understanding and confident is checked and addressed by teacher.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BF068" w14:textId="0B37CBC1" w:rsidR="000D2E10" w:rsidRPr="000D2E10" w:rsidRDefault="000D2E10" w:rsidP="000D2E10">
            <w:r w:rsidRPr="000D2E10">
              <w:t> </w:t>
            </w:r>
            <w:r w:rsidRPr="000D2E10">
              <w:rPr>
                <w:lang w:val="en-US"/>
              </w:rPr>
              <w:t>There are a range of strategies for identifying and managing sexual pressure, including understanding peer pressure, resisting peer pressure and not pressuring others.</w:t>
            </w:r>
            <w:r w:rsidRPr="000D2E10">
              <w:t> </w:t>
            </w:r>
          </w:p>
          <w:p w14:paraId="0A02754A" w14:textId="77777777" w:rsidR="000D2E10" w:rsidRPr="000D2E10" w:rsidRDefault="000D2E10" w:rsidP="000D2E10">
            <w:r w:rsidRPr="000D2E10">
              <w:rPr>
                <w:lang w:val="en-US"/>
              </w:rPr>
              <w:t>That they have a choice to delay sex or to enjoy intimacy without sex.</w:t>
            </w:r>
            <w:r w:rsidRPr="000D2E10">
              <w:rPr>
                <w:rFonts w:ascii="Arial" w:hAnsi="Arial" w:cs="Arial"/>
                <w:lang w:val="en-US"/>
              </w:rPr>
              <w:t> </w:t>
            </w:r>
            <w:r w:rsidRPr="000D2E10">
              <w:t> </w:t>
            </w:r>
          </w:p>
          <w:p w14:paraId="72F58F7C" w14:textId="1CBD2AB1" w:rsidR="000D2E10" w:rsidRPr="000D2E10" w:rsidRDefault="000D2E10" w:rsidP="000D2E10">
            <w:r w:rsidRPr="000D2E10">
              <w:t>Key Stage 4 Year 11 RSE end of topic review.  </w:t>
            </w:r>
          </w:p>
          <w:p w14:paraId="518E8F24" w14:textId="77777777" w:rsidR="000D2E10" w:rsidRPr="000D2E10" w:rsidRDefault="000D2E10" w:rsidP="000D2E10">
            <w:r w:rsidRPr="000D2E10">
              <w:t>Student understanding and confident is checked and addressed by teacher </w:t>
            </w:r>
          </w:p>
        </w:tc>
      </w:tr>
    </w:tbl>
    <w:p w14:paraId="532A1F77" w14:textId="77777777" w:rsidR="006E6BFE" w:rsidRDefault="006E6BFE"/>
    <w:sectPr w:rsidR="006E6BFE" w:rsidSect="000D2E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10"/>
    <w:rsid w:val="000D2E10"/>
    <w:rsid w:val="001807D7"/>
    <w:rsid w:val="004442A1"/>
    <w:rsid w:val="006E6BFE"/>
    <w:rsid w:val="00AB3734"/>
    <w:rsid w:val="00C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A25D"/>
  <w15:chartTrackingRefBased/>
  <w15:docId w15:val="{DA4ACB75-C503-40B5-97A1-706FBA55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C27808348234FA0B6977967248A59" ma:contentTypeVersion="39" ma:contentTypeDescription="Create a new document." ma:contentTypeScope="" ma:versionID="e688f80fb02db7736ae8f137041ee8cb">
  <xsd:schema xmlns:xsd="http://www.w3.org/2001/XMLSchema" xmlns:xs="http://www.w3.org/2001/XMLSchema" xmlns:p="http://schemas.microsoft.com/office/2006/metadata/properties" xmlns:ns2="575c7a7c-2a3c-4b3a-aec5-07251b6d94d2" xmlns:ns3="63b43600-6751-4269-99de-251aa492bce6" targetNamespace="http://schemas.microsoft.com/office/2006/metadata/properties" ma:root="true" ma:fieldsID="dc4879371796e1f36ddaafafe070f30e" ns2:_="" ns3:_="">
    <xsd:import namespace="575c7a7c-2a3c-4b3a-aec5-07251b6d94d2"/>
    <xsd:import namespace="63b43600-6751-4269-99de-251aa492bce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7a7c-2a3c-4b3a-aec5-07251b6d94d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0784a15f-d5a9-4bb3-b950-509b928a4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43600-6751-4269-99de-251aa492bce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f4d89890-1484-4ab8-b8b3-daaadbfa9ac7}" ma:internalName="TaxCatchAll" ma:showField="CatchAllData" ma:web="63b43600-6751-4269-99de-251aa492b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575c7a7c-2a3c-4b3a-aec5-07251b6d94d2" xsi:nil="true"/>
    <NotebookType xmlns="575c7a7c-2a3c-4b3a-aec5-07251b6d94d2" xsi:nil="true"/>
    <TeamsChannelId xmlns="575c7a7c-2a3c-4b3a-aec5-07251b6d94d2" xsi:nil="true"/>
    <TaxCatchAll xmlns="63b43600-6751-4269-99de-251aa492bce6" xsi:nil="true"/>
    <Self_Registration_Enabled xmlns="575c7a7c-2a3c-4b3a-aec5-07251b6d94d2" xsi:nil="true"/>
    <Has_Leaders_Only_SectionGroup xmlns="575c7a7c-2a3c-4b3a-aec5-07251b6d94d2" xsi:nil="true"/>
    <Distribution_Groups xmlns="575c7a7c-2a3c-4b3a-aec5-07251b6d94d2" xsi:nil="true"/>
    <AppVersion xmlns="575c7a7c-2a3c-4b3a-aec5-07251b6d94d2" xsi:nil="true"/>
    <IsNotebookLocked xmlns="575c7a7c-2a3c-4b3a-aec5-07251b6d94d2" xsi:nil="true"/>
    <Invited_Members xmlns="575c7a7c-2a3c-4b3a-aec5-07251b6d94d2" xsi:nil="true"/>
    <Math_Settings xmlns="575c7a7c-2a3c-4b3a-aec5-07251b6d94d2" xsi:nil="true"/>
    <Templates xmlns="575c7a7c-2a3c-4b3a-aec5-07251b6d94d2" xsi:nil="true"/>
    <Members xmlns="575c7a7c-2a3c-4b3a-aec5-07251b6d94d2">
      <UserInfo>
        <DisplayName/>
        <AccountId xsi:nil="true"/>
        <AccountType/>
      </UserInfo>
    </Members>
    <Member_Groups xmlns="575c7a7c-2a3c-4b3a-aec5-07251b6d94d2">
      <UserInfo>
        <DisplayName/>
        <AccountId xsi:nil="true"/>
        <AccountType/>
      </UserInfo>
    </Member_Groups>
    <FolderType xmlns="575c7a7c-2a3c-4b3a-aec5-07251b6d94d2" xsi:nil="true"/>
    <lcf76f155ced4ddcb4097134ff3c332f xmlns="575c7a7c-2a3c-4b3a-aec5-07251b6d94d2">
      <Terms xmlns="http://schemas.microsoft.com/office/infopath/2007/PartnerControls"/>
    </lcf76f155ced4ddcb4097134ff3c332f>
    <LMS_Mappings xmlns="575c7a7c-2a3c-4b3a-aec5-07251b6d94d2" xsi:nil="true"/>
    <DefaultSectionNames xmlns="575c7a7c-2a3c-4b3a-aec5-07251b6d94d2" xsi:nil="true"/>
    <Is_Collaboration_Space_Locked xmlns="575c7a7c-2a3c-4b3a-aec5-07251b6d94d2" xsi:nil="true"/>
    <CultureName xmlns="575c7a7c-2a3c-4b3a-aec5-07251b6d94d2" xsi:nil="true"/>
    <Owner xmlns="575c7a7c-2a3c-4b3a-aec5-07251b6d94d2">
      <UserInfo>
        <DisplayName/>
        <AccountId xsi:nil="true"/>
        <AccountType/>
      </UserInfo>
    </Owner>
    <Leaders xmlns="575c7a7c-2a3c-4b3a-aec5-07251b6d94d2">
      <UserInfo>
        <DisplayName/>
        <AccountId xsi:nil="true"/>
        <AccountType/>
      </UserInfo>
    </L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6036F-6446-4B07-85AD-86F1C5B28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7a7c-2a3c-4b3a-aec5-07251b6d94d2"/>
    <ds:schemaRef ds:uri="63b43600-6751-4269-99de-251aa492b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69EE2-8ACA-41A1-BFA6-F4867A9D077A}">
  <ds:schemaRefs>
    <ds:schemaRef ds:uri="http://schemas.microsoft.com/office/2006/metadata/properties"/>
    <ds:schemaRef ds:uri="http://schemas.microsoft.com/office/infopath/2007/PartnerControls"/>
    <ds:schemaRef ds:uri="575c7a7c-2a3c-4b3a-aec5-07251b6d94d2"/>
    <ds:schemaRef ds:uri="63b43600-6751-4269-99de-251aa492bce6"/>
  </ds:schemaRefs>
</ds:datastoreItem>
</file>

<file path=customXml/itemProps3.xml><?xml version="1.0" encoding="utf-8"?>
<ds:datastoreItem xmlns:ds="http://schemas.openxmlformats.org/officeDocument/2006/customXml" ds:itemID="{C0ED1850-9417-471E-8DF5-868CEDD52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1179</Words>
  <Characters>6994</Characters>
  <Application>Microsoft Office Word</Application>
  <DocSecurity>0</DocSecurity>
  <Lines>473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Malkin</dc:creator>
  <cp:keywords/>
  <dc:description/>
  <cp:lastModifiedBy>Miss K Malkin</cp:lastModifiedBy>
  <cp:revision>2</cp:revision>
  <cp:lastPrinted>2025-12-01T12:13:00Z</cp:lastPrinted>
  <dcterms:created xsi:type="dcterms:W3CDTF">2025-12-01T12:08:00Z</dcterms:created>
  <dcterms:modified xsi:type="dcterms:W3CDTF">2025-12-08T14:39:00Z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0x010100AB8C27808348234FA0B6977967248A59</vt:lpwstr>
  </property>
  <property fmtid="{D5CDD505-2E9C-101B-9397-08002B2CF9AE}" pid="3" name="MediaServiceImageTags">
    <vt:lpwstr/>
  </property>
</Properties>
</file>